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#include &lt;string.h&gt;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#define MAX_STUDENTS 20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struct Student {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int id;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char name[50];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int age;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char address[100];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};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struct Student students[MAX_STUDENTS];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printf("Enter information for students:\n");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for (int i = 0; i &lt; MAX_STUDENTS; i++) {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printf("\nStudent %d:\n", i+1);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printf("ID: ");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scanf("%d", &amp;students[i].id);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printf("Name: ");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scanf("%s", students[i].name);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printf("Age (between 18 to 24): ");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scanf("%d", &amp;students[i].age);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while (students[i].age &lt; 18 || students[i].age &gt; 24) {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printf("Invalid age. Please enter age between 18 to 24: ");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scanf("%d", &amp;students[i].age);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printf("Address: ");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scanf("%s", students[i].address);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int search_id;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printf("\nEnter the ID of the student to search: ");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scanf("%d", &amp;search_id);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int found = 0;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for (int i = 0; i &lt; MAX_STUDENTS; i++) {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if (students[i].id == search_id) {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printf("\nStudent found!\n");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printf("Name: %s\n", students[i].name);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printf("Age: %d\n", students[i].age);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printf("Address: %s\n", students[i].address);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found = 1;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break;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if (!found) {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printf("\nStudent with ID %d not found.\n", search_id);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return 0;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}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